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3E17E" w14:textId="77777777" w:rsidR="002B1CAB" w:rsidRPr="00E1272C" w:rsidRDefault="002B1CAB" w:rsidP="002B1CAB">
      <w:pPr>
        <w:spacing w:line="360" w:lineRule="auto"/>
        <w:jc w:val="both"/>
      </w:pPr>
      <w:r w:rsidRPr="00E1272C">
        <w:t>Remetente:</w:t>
      </w:r>
    </w:p>
    <w:p w14:paraId="541E5026" w14:textId="77777777" w:rsidR="002B1CAB" w:rsidRPr="00E1272C" w:rsidRDefault="002B1CAB" w:rsidP="002B1CAB">
      <w:pPr>
        <w:spacing w:line="360" w:lineRule="auto"/>
        <w:jc w:val="both"/>
      </w:pPr>
      <w:r w:rsidRPr="00E1272C">
        <w:t xml:space="preserve">Nome ou Firma (completos) do </w:t>
      </w:r>
      <w:proofErr w:type="spellStart"/>
      <w:r w:rsidRPr="00E1272C">
        <w:t>Accionista</w:t>
      </w:r>
      <w:proofErr w:type="spellEnd"/>
    </w:p>
    <w:p w14:paraId="29F5B68B" w14:textId="77777777" w:rsidR="002B1CAB" w:rsidRPr="00E1272C" w:rsidRDefault="002B1CAB" w:rsidP="002B1CAB">
      <w:pPr>
        <w:spacing w:line="360" w:lineRule="auto"/>
        <w:jc w:val="both"/>
      </w:pPr>
      <w:r w:rsidRPr="00E1272C">
        <w:t>Morada</w:t>
      </w:r>
    </w:p>
    <w:p w14:paraId="5268CC2F" w14:textId="77777777" w:rsidR="002B1CAB" w:rsidRPr="00E1272C" w:rsidRDefault="002B1CAB" w:rsidP="002B1CAB">
      <w:pPr>
        <w:spacing w:line="360" w:lineRule="auto"/>
        <w:jc w:val="both"/>
      </w:pPr>
    </w:p>
    <w:p w14:paraId="196E112D" w14:textId="53673047" w:rsidR="002B1CAB" w:rsidRPr="00E1272C" w:rsidRDefault="002B1CAB" w:rsidP="002B1CAB">
      <w:pPr>
        <w:spacing w:line="360" w:lineRule="auto"/>
        <w:ind w:left="2880"/>
        <w:jc w:val="both"/>
        <w:rPr>
          <w:b/>
        </w:rPr>
      </w:pPr>
      <w:r w:rsidRPr="00E1272C">
        <w:rPr>
          <w:b/>
        </w:rPr>
        <w:t>Exm</w:t>
      </w:r>
      <w:r w:rsidR="00A92213">
        <w:rPr>
          <w:b/>
        </w:rPr>
        <w:t>a</w:t>
      </w:r>
      <w:r w:rsidRPr="00E1272C">
        <w:rPr>
          <w:b/>
        </w:rPr>
        <w:t>. Senhor</w:t>
      </w:r>
      <w:r w:rsidR="00A92213">
        <w:rPr>
          <w:b/>
        </w:rPr>
        <w:t>a</w:t>
      </w:r>
      <w:r w:rsidRPr="00E1272C">
        <w:rPr>
          <w:b/>
        </w:rPr>
        <w:t xml:space="preserve"> Presidente da </w:t>
      </w:r>
    </w:p>
    <w:p w14:paraId="2E95A69E" w14:textId="77777777" w:rsidR="002B1CAB" w:rsidRPr="00E1272C" w:rsidRDefault="002B1CAB" w:rsidP="002B1CAB">
      <w:pPr>
        <w:spacing w:line="360" w:lineRule="auto"/>
        <w:ind w:left="2160" w:firstLine="720"/>
        <w:jc w:val="both"/>
        <w:rPr>
          <w:b/>
        </w:rPr>
      </w:pPr>
      <w:r w:rsidRPr="00E1272C">
        <w:rPr>
          <w:b/>
        </w:rPr>
        <w:t xml:space="preserve">Mesa da Assembleia Geral da </w:t>
      </w:r>
    </w:p>
    <w:p w14:paraId="3E25C8E0" w14:textId="77777777" w:rsidR="002B1CAB" w:rsidRPr="00E1272C" w:rsidRDefault="002B1CAB" w:rsidP="002B1CAB">
      <w:pPr>
        <w:spacing w:line="360" w:lineRule="auto"/>
        <w:ind w:left="2160" w:firstLine="720"/>
        <w:jc w:val="both"/>
        <w:rPr>
          <w:b/>
        </w:rPr>
      </w:pPr>
      <w:r w:rsidRPr="00E1272C">
        <w:rPr>
          <w:b/>
        </w:rPr>
        <w:t>Imobiliária Construtora Grão-Pará, S.A.</w:t>
      </w:r>
    </w:p>
    <w:p w14:paraId="4A980C2C" w14:textId="77777777" w:rsidR="002B1CAB" w:rsidRPr="00E1272C" w:rsidRDefault="002B1CAB" w:rsidP="002B1CAB">
      <w:pPr>
        <w:spacing w:line="360" w:lineRule="auto"/>
        <w:ind w:left="2160" w:firstLine="720"/>
        <w:jc w:val="both"/>
        <w:rPr>
          <w:b/>
        </w:rPr>
      </w:pPr>
      <w:r w:rsidRPr="00E1272C">
        <w:rPr>
          <w:b/>
        </w:rPr>
        <w:t xml:space="preserve">Rua da Misericórdia, n.º 12 a 20 – </w:t>
      </w:r>
    </w:p>
    <w:p w14:paraId="4617C2CF" w14:textId="77777777" w:rsidR="002B1CAB" w:rsidRPr="00E1272C" w:rsidRDefault="002B1CAB" w:rsidP="002B1CAB">
      <w:pPr>
        <w:spacing w:line="360" w:lineRule="auto"/>
        <w:ind w:left="2160" w:firstLine="720"/>
        <w:jc w:val="both"/>
        <w:rPr>
          <w:b/>
        </w:rPr>
      </w:pPr>
      <w:r>
        <w:rPr>
          <w:b/>
        </w:rPr>
        <w:t>3.º andar – escritório 6</w:t>
      </w:r>
    </w:p>
    <w:p w14:paraId="18995C56" w14:textId="77777777" w:rsidR="002B1CAB" w:rsidRPr="00E1272C" w:rsidRDefault="002B1CAB" w:rsidP="002B1CAB">
      <w:pPr>
        <w:spacing w:line="360" w:lineRule="auto"/>
        <w:ind w:left="2160" w:firstLine="720"/>
        <w:jc w:val="both"/>
        <w:rPr>
          <w:b/>
        </w:rPr>
      </w:pPr>
      <w:r w:rsidRPr="00E1272C">
        <w:rPr>
          <w:b/>
        </w:rPr>
        <w:t>1200 – 273 LISBOA</w:t>
      </w:r>
    </w:p>
    <w:p w14:paraId="4E78209D" w14:textId="77777777" w:rsidR="002B1CAB" w:rsidRPr="00E1272C" w:rsidRDefault="002B1CAB" w:rsidP="002B1CAB">
      <w:pPr>
        <w:spacing w:line="360" w:lineRule="auto"/>
        <w:ind w:left="3600"/>
        <w:jc w:val="both"/>
        <w:rPr>
          <w:b/>
        </w:rPr>
      </w:pPr>
    </w:p>
    <w:p w14:paraId="71880AE9" w14:textId="77777777" w:rsidR="002B1CAB" w:rsidRPr="00E1272C" w:rsidRDefault="002B1CAB" w:rsidP="002B1CAB">
      <w:pPr>
        <w:spacing w:line="360" w:lineRule="auto"/>
        <w:jc w:val="both"/>
        <w:rPr>
          <w:b/>
        </w:rPr>
      </w:pPr>
    </w:p>
    <w:p w14:paraId="0B1791B9" w14:textId="52DB5DD1" w:rsidR="002B1CAB" w:rsidRPr="00E1272C" w:rsidRDefault="002B1CAB" w:rsidP="002B1CAB">
      <w:pPr>
        <w:spacing w:line="360" w:lineRule="auto"/>
        <w:jc w:val="both"/>
        <w:rPr>
          <w:b/>
        </w:rPr>
      </w:pPr>
      <w:r w:rsidRPr="00E1272C">
        <w:rPr>
          <w:b/>
        </w:rPr>
        <w:t>Carta Registada c/ A/R</w:t>
      </w:r>
      <w:r w:rsidR="00315207">
        <w:rPr>
          <w:b/>
        </w:rPr>
        <w:tab/>
      </w:r>
      <w:r w:rsidR="000B41EF">
        <w:rPr>
          <w:b/>
        </w:rPr>
        <w:tab/>
      </w:r>
      <w:r w:rsidR="000B41EF">
        <w:rPr>
          <w:b/>
        </w:rPr>
        <w:tab/>
      </w:r>
      <w:r w:rsidR="000B41EF">
        <w:rPr>
          <w:b/>
        </w:rPr>
        <w:tab/>
        <w:t xml:space="preserve">Local, [...] de </w:t>
      </w:r>
      <w:proofErr w:type="gramStart"/>
      <w:r w:rsidR="00AC7C6F">
        <w:rPr>
          <w:b/>
        </w:rPr>
        <w:t>Maio</w:t>
      </w:r>
      <w:proofErr w:type="gramEnd"/>
      <w:r w:rsidR="000B41EF">
        <w:rPr>
          <w:b/>
        </w:rPr>
        <w:t xml:space="preserve"> de 202</w:t>
      </w:r>
      <w:r w:rsidR="0041032A">
        <w:rPr>
          <w:b/>
        </w:rPr>
        <w:t>5</w:t>
      </w:r>
      <w:r w:rsidRPr="00E1272C">
        <w:rPr>
          <w:b/>
        </w:rPr>
        <w:t>.</w:t>
      </w:r>
    </w:p>
    <w:p w14:paraId="223E0A1A" w14:textId="77777777" w:rsidR="002B1CAB" w:rsidRPr="00E1272C" w:rsidRDefault="002B1CAB" w:rsidP="002B1CAB">
      <w:pPr>
        <w:spacing w:line="360" w:lineRule="auto"/>
        <w:jc w:val="both"/>
        <w:rPr>
          <w:b/>
        </w:rPr>
      </w:pPr>
    </w:p>
    <w:p w14:paraId="41163B25" w14:textId="77777777" w:rsidR="002B1CAB" w:rsidRPr="00E1272C" w:rsidRDefault="002B1CAB" w:rsidP="002B1CAB">
      <w:pPr>
        <w:spacing w:line="360" w:lineRule="auto"/>
        <w:jc w:val="both"/>
        <w:rPr>
          <w:b/>
        </w:rPr>
      </w:pPr>
    </w:p>
    <w:p w14:paraId="0CE7E106" w14:textId="77777777" w:rsidR="002B1CAB" w:rsidRPr="00E1272C" w:rsidRDefault="002B1CAB" w:rsidP="002B1CAB">
      <w:pPr>
        <w:spacing w:line="360" w:lineRule="auto"/>
        <w:jc w:val="both"/>
        <w:rPr>
          <w:b/>
        </w:rPr>
      </w:pPr>
      <w:r w:rsidRPr="00E1272C">
        <w:rPr>
          <w:b/>
        </w:rPr>
        <w:t>Assunto: Exercício do Direito de Voto por Correspondência, nos termos do Artigo 22.º do Código dos Valores Mobiliários, Artigo 377.º do Código das Sociedades Comerciais.</w:t>
      </w:r>
    </w:p>
    <w:p w14:paraId="36B049D8" w14:textId="77777777" w:rsidR="002B1CAB" w:rsidRPr="00E1272C" w:rsidRDefault="002B1CAB" w:rsidP="002B1CAB">
      <w:pPr>
        <w:spacing w:line="360" w:lineRule="auto"/>
        <w:jc w:val="both"/>
        <w:rPr>
          <w:b/>
        </w:rPr>
      </w:pPr>
    </w:p>
    <w:p w14:paraId="240DB2D2" w14:textId="77777777" w:rsidR="002B1CAB" w:rsidRDefault="002B1CAB" w:rsidP="002B1CAB">
      <w:pPr>
        <w:spacing w:line="360" w:lineRule="auto"/>
        <w:jc w:val="both"/>
        <w:rPr>
          <w:b/>
        </w:rPr>
      </w:pPr>
      <w:r w:rsidRPr="00E1272C">
        <w:rPr>
          <w:b/>
        </w:rPr>
        <w:t xml:space="preserve">Exmo. Senhor </w:t>
      </w:r>
    </w:p>
    <w:p w14:paraId="3C91E37A" w14:textId="77777777" w:rsidR="002B1CAB" w:rsidRPr="00E1272C" w:rsidRDefault="002B1CAB" w:rsidP="002B1CAB">
      <w:pPr>
        <w:spacing w:line="360" w:lineRule="auto"/>
        <w:jc w:val="both"/>
        <w:rPr>
          <w:b/>
        </w:rPr>
      </w:pPr>
      <w:r w:rsidRPr="00E1272C">
        <w:rPr>
          <w:b/>
        </w:rPr>
        <w:t>Presidente da Mesa da Assembleia Geral</w:t>
      </w:r>
    </w:p>
    <w:p w14:paraId="43D09A35" w14:textId="77777777" w:rsidR="002B1CAB" w:rsidRPr="00E1272C" w:rsidRDefault="002B1CAB" w:rsidP="002B1CAB">
      <w:pPr>
        <w:spacing w:line="360" w:lineRule="auto"/>
        <w:jc w:val="both"/>
        <w:rPr>
          <w:b/>
        </w:rPr>
      </w:pPr>
    </w:p>
    <w:p w14:paraId="34B8C9C2" w14:textId="736B417A" w:rsidR="002B1CAB" w:rsidRPr="002B1CAB" w:rsidRDefault="002B1CAB" w:rsidP="002B1CAB">
      <w:pPr>
        <w:spacing w:line="360" w:lineRule="auto"/>
        <w:jc w:val="both"/>
        <w:rPr>
          <w:b/>
          <w:lang w:val="pt-PT"/>
        </w:rPr>
      </w:pPr>
      <w:r w:rsidRPr="00E1272C">
        <w:t xml:space="preserve">[Identificação do </w:t>
      </w:r>
      <w:proofErr w:type="spellStart"/>
      <w:r w:rsidRPr="00E1272C">
        <w:t>Accionista</w:t>
      </w:r>
      <w:proofErr w:type="spellEnd"/>
      <w:r w:rsidRPr="00E1272C">
        <w:t xml:space="preserve"> – nome ou firma], na qualidade de </w:t>
      </w:r>
      <w:proofErr w:type="spellStart"/>
      <w:r w:rsidRPr="00E1272C">
        <w:t>accionista</w:t>
      </w:r>
      <w:proofErr w:type="spellEnd"/>
      <w:r w:rsidRPr="00E1272C">
        <w:t xml:space="preserve"> titular de </w:t>
      </w:r>
      <w:r w:rsidRPr="00A55E37">
        <w:rPr>
          <w:lang w:val="pt-PT"/>
        </w:rPr>
        <w:t>titular de [...]</w:t>
      </w:r>
      <w:r>
        <w:rPr>
          <w:rStyle w:val="Refdenotaderodap"/>
          <w:lang w:val="en-US"/>
        </w:rPr>
        <w:footnoteReference w:id="1"/>
      </w:r>
      <w:r w:rsidRPr="00A55E37">
        <w:rPr>
          <w:lang w:val="pt-PT"/>
        </w:rPr>
        <w:t xml:space="preserve"> </w:t>
      </w:r>
      <w:proofErr w:type="spellStart"/>
      <w:r w:rsidRPr="002B1CAB">
        <w:rPr>
          <w:lang w:val="pt-PT"/>
        </w:rPr>
        <w:t>acções</w:t>
      </w:r>
      <w:proofErr w:type="spellEnd"/>
      <w:r w:rsidRPr="002B1CAB">
        <w:rPr>
          <w:lang w:val="pt-PT"/>
        </w:rPr>
        <w:t>, registadas em seu nome,, vem, pela presente, manifestar vontade de exercer o direito de voto na Assembleia Geral Anual Ordinária da sociedade Imobiliária Construtora Grão-Par</w:t>
      </w:r>
      <w:r w:rsidR="00315207">
        <w:rPr>
          <w:lang w:val="pt-PT"/>
        </w:rPr>
        <w:t>á, S.A., a realiz</w:t>
      </w:r>
      <w:r w:rsidR="000B41EF">
        <w:rPr>
          <w:lang w:val="pt-PT"/>
        </w:rPr>
        <w:t>ar-se no dia 3</w:t>
      </w:r>
      <w:r w:rsidR="0041032A">
        <w:rPr>
          <w:lang w:val="pt-PT"/>
        </w:rPr>
        <w:t>0</w:t>
      </w:r>
      <w:r w:rsidR="000B41EF">
        <w:rPr>
          <w:lang w:val="pt-PT"/>
        </w:rPr>
        <w:t xml:space="preserve"> de </w:t>
      </w:r>
      <w:r w:rsidR="00AC7C6F">
        <w:rPr>
          <w:lang w:val="pt-PT"/>
        </w:rPr>
        <w:t>Maio</w:t>
      </w:r>
      <w:r w:rsidR="000B41EF">
        <w:rPr>
          <w:lang w:val="pt-PT"/>
        </w:rPr>
        <w:t xml:space="preserve"> de 202</w:t>
      </w:r>
      <w:r w:rsidR="0041032A">
        <w:rPr>
          <w:lang w:val="pt-PT"/>
        </w:rPr>
        <w:t>5</w:t>
      </w:r>
      <w:r w:rsidRPr="002B1CAB">
        <w:rPr>
          <w:lang w:val="pt-PT"/>
        </w:rPr>
        <w:t xml:space="preserve">, pelas </w:t>
      </w:r>
      <w:r w:rsidR="00AC7C6F">
        <w:rPr>
          <w:lang w:val="pt-PT"/>
        </w:rPr>
        <w:t>1</w:t>
      </w:r>
      <w:r w:rsidR="0041032A">
        <w:rPr>
          <w:lang w:val="pt-PT"/>
        </w:rPr>
        <w:t>7</w:t>
      </w:r>
      <w:r w:rsidR="00726BFE">
        <w:rPr>
          <w:lang w:val="pt-PT"/>
        </w:rPr>
        <w:t>:30</w:t>
      </w:r>
      <w:r w:rsidR="00AC7C6F">
        <w:rPr>
          <w:lang w:val="pt-PT"/>
        </w:rPr>
        <w:t xml:space="preserve"> horas</w:t>
      </w:r>
      <w:r w:rsidRPr="002B1CAB">
        <w:rPr>
          <w:lang w:val="pt-PT"/>
        </w:rPr>
        <w:t xml:space="preserve">, </w:t>
      </w:r>
      <w:r w:rsidR="00726BFE">
        <w:rPr>
          <w:lang w:val="pt-PT"/>
        </w:rPr>
        <w:t>na Rua da Misericórdia, 12/20, Edifício Espaço Chiado, 3º andar, Esc. 6, 1200-273 Lisboa</w:t>
      </w:r>
      <w:r w:rsidRPr="002B1CAB">
        <w:rPr>
          <w:lang w:val="pt-PT"/>
        </w:rPr>
        <w:t>, e cuja Ordem de Trabalhos a que se pretende exercer o direito de voto é a seguinte:</w:t>
      </w:r>
    </w:p>
    <w:p w14:paraId="3020DD89" w14:textId="77777777" w:rsidR="002B1CAB" w:rsidRDefault="002B1CAB" w:rsidP="002B1CAB">
      <w:pPr>
        <w:spacing w:before="17" w:after="17" w:line="360" w:lineRule="auto"/>
        <w:jc w:val="both"/>
        <w:rPr>
          <w:b/>
        </w:rPr>
      </w:pPr>
    </w:p>
    <w:p w14:paraId="77DFA43D" w14:textId="77777777" w:rsidR="002B1CAB" w:rsidRPr="00E1272C" w:rsidRDefault="002B1CAB" w:rsidP="002B1CAB">
      <w:pPr>
        <w:spacing w:before="17" w:after="17" w:line="360" w:lineRule="auto"/>
        <w:jc w:val="both"/>
        <w:rPr>
          <w:b/>
        </w:rPr>
      </w:pPr>
      <w:r>
        <w:rPr>
          <w:b/>
        </w:rPr>
        <w:t>[...]</w:t>
      </w:r>
      <w:r>
        <w:rPr>
          <w:rStyle w:val="Refdenotaderodap"/>
          <w:b/>
        </w:rPr>
        <w:footnoteReference w:id="2"/>
      </w:r>
    </w:p>
    <w:p w14:paraId="59AC9F56" w14:textId="77777777" w:rsidR="002B1CAB" w:rsidRPr="00AC7C6F" w:rsidRDefault="002B1CAB" w:rsidP="002B1CAB">
      <w:pPr>
        <w:spacing w:line="360" w:lineRule="auto"/>
        <w:jc w:val="both"/>
        <w:rPr>
          <w:b/>
          <w:lang w:val="pt-PT"/>
        </w:rPr>
      </w:pPr>
    </w:p>
    <w:p w14:paraId="4E6984BA" w14:textId="77777777" w:rsidR="002B1CAB" w:rsidRPr="002B1CAB" w:rsidRDefault="002B1CAB" w:rsidP="002B1CAB">
      <w:pPr>
        <w:spacing w:line="360" w:lineRule="auto"/>
        <w:jc w:val="both"/>
        <w:rPr>
          <w:lang w:val="pt-PT"/>
        </w:rPr>
      </w:pPr>
      <w:r w:rsidRPr="002B1CAB">
        <w:rPr>
          <w:lang w:val="pt-PT"/>
        </w:rPr>
        <w:t xml:space="preserve">Para o efeito e de acordo com o disposto na </w:t>
      </w:r>
      <w:proofErr w:type="gramStart"/>
      <w:r w:rsidRPr="002B1CAB">
        <w:rPr>
          <w:lang w:val="pt-PT"/>
        </w:rPr>
        <w:t>respectiva Convocatória</w:t>
      </w:r>
      <w:proofErr w:type="gramEnd"/>
      <w:r w:rsidRPr="002B1CAB">
        <w:rPr>
          <w:lang w:val="pt-PT"/>
        </w:rPr>
        <w:t>, em anexo junta os respectivos subscritos independentes e fechados, contendo (i) a indicação da reunião da Assembleia Geral (</w:t>
      </w:r>
      <w:proofErr w:type="spellStart"/>
      <w:r w:rsidRPr="002B1CAB">
        <w:rPr>
          <w:lang w:val="pt-PT"/>
        </w:rPr>
        <w:t>ii</w:t>
      </w:r>
      <w:proofErr w:type="spellEnd"/>
      <w:r w:rsidRPr="002B1CAB">
        <w:rPr>
          <w:lang w:val="pt-PT"/>
        </w:rPr>
        <w:t>) o ponto da Ordem de Trabalhos a que se destina e (</w:t>
      </w:r>
      <w:proofErr w:type="spellStart"/>
      <w:r w:rsidRPr="002B1CAB">
        <w:rPr>
          <w:lang w:val="pt-PT"/>
        </w:rPr>
        <w:t>iii</w:t>
      </w:r>
      <w:proofErr w:type="spellEnd"/>
      <w:r w:rsidRPr="002B1CAB">
        <w:rPr>
          <w:lang w:val="pt-PT"/>
        </w:rPr>
        <w:t>) a declaração de voto com assinatura notarialmente reconhecida ou acompanhada de cópia do Bilhete de Identidade</w:t>
      </w:r>
    </w:p>
    <w:p w14:paraId="4115AF48" w14:textId="77777777" w:rsidR="002B1CAB" w:rsidRPr="002B1CAB" w:rsidRDefault="002B1CAB" w:rsidP="002B1CAB">
      <w:pPr>
        <w:spacing w:line="360" w:lineRule="auto"/>
        <w:jc w:val="both"/>
        <w:rPr>
          <w:lang w:val="pt-PT"/>
        </w:rPr>
      </w:pPr>
    </w:p>
    <w:p w14:paraId="77F24395" w14:textId="77777777" w:rsidR="002B1CAB" w:rsidRPr="002B1CAB" w:rsidRDefault="002B1CAB" w:rsidP="002B1CAB">
      <w:pPr>
        <w:spacing w:line="360" w:lineRule="auto"/>
        <w:jc w:val="both"/>
        <w:rPr>
          <w:lang w:val="pt-PT"/>
        </w:rPr>
      </w:pPr>
      <w:r w:rsidRPr="002B1CAB">
        <w:rPr>
          <w:lang w:val="pt-PT"/>
        </w:rPr>
        <w:t>Com os melhores cumprimentos,</w:t>
      </w:r>
    </w:p>
    <w:p w14:paraId="24179095" w14:textId="77777777" w:rsidR="002B1CAB" w:rsidRPr="002B1CAB" w:rsidRDefault="002B1CAB" w:rsidP="002B1CAB">
      <w:pPr>
        <w:spacing w:line="360" w:lineRule="auto"/>
        <w:jc w:val="both"/>
        <w:rPr>
          <w:lang w:val="pt-PT"/>
        </w:rPr>
      </w:pPr>
    </w:p>
    <w:p w14:paraId="37127BDF" w14:textId="77777777" w:rsidR="002B1CAB" w:rsidRPr="002B1CAB" w:rsidRDefault="002B1CAB" w:rsidP="002B1CAB">
      <w:pPr>
        <w:spacing w:line="360" w:lineRule="auto"/>
        <w:jc w:val="both"/>
        <w:rPr>
          <w:lang w:val="pt-PT"/>
        </w:rPr>
      </w:pPr>
    </w:p>
    <w:p w14:paraId="5B26E863" w14:textId="77777777" w:rsidR="002B1CAB" w:rsidRPr="002B1CAB" w:rsidRDefault="002B1CAB" w:rsidP="002B1CAB">
      <w:pPr>
        <w:spacing w:line="360" w:lineRule="auto"/>
        <w:jc w:val="both"/>
        <w:rPr>
          <w:lang w:val="pt-PT"/>
        </w:rPr>
      </w:pPr>
      <w:r w:rsidRPr="002B1CAB">
        <w:rPr>
          <w:lang w:val="pt-PT"/>
        </w:rPr>
        <w:t xml:space="preserve">(assinatura do </w:t>
      </w:r>
      <w:proofErr w:type="spellStart"/>
      <w:r w:rsidRPr="002B1CAB">
        <w:rPr>
          <w:lang w:val="pt-PT"/>
        </w:rPr>
        <w:t>accionista</w:t>
      </w:r>
      <w:proofErr w:type="spellEnd"/>
      <w:r w:rsidRPr="002B1CAB">
        <w:rPr>
          <w:lang w:val="pt-PT"/>
        </w:rPr>
        <w:t>)</w:t>
      </w:r>
    </w:p>
    <w:p w14:paraId="7EADF7A7" w14:textId="77777777" w:rsidR="002B1CAB" w:rsidRPr="002B1CAB" w:rsidRDefault="002B1CAB" w:rsidP="002B1CAB">
      <w:pPr>
        <w:spacing w:line="360" w:lineRule="auto"/>
        <w:jc w:val="both"/>
        <w:rPr>
          <w:lang w:val="pt-PT"/>
        </w:rPr>
      </w:pPr>
    </w:p>
    <w:p w14:paraId="7302ABC3" w14:textId="77777777" w:rsidR="002B1CAB" w:rsidRDefault="002B1CAB" w:rsidP="002B1CAB">
      <w:pPr>
        <w:rPr>
          <w:b/>
          <w:sz w:val="18"/>
          <w:szCs w:val="18"/>
        </w:rPr>
      </w:pPr>
    </w:p>
    <w:p w14:paraId="48845FD6" w14:textId="77777777" w:rsidR="002B1CAB" w:rsidRDefault="002B1CAB" w:rsidP="002B1CAB">
      <w:pPr>
        <w:rPr>
          <w:b/>
          <w:sz w:val="18"/>
          <w:szCs w:val="18"/>
        </w:rPr>
      </w:pPr>
    </w:p>
    <w:p w14:paraId="195D624C" w14:textId="77777777" w:rsidR="002B1CAB" w:rsidRDefault="002B1CAB" w:rsidP="002B1CAB">
      <w:pPr>
        <w:rPr>
          <w:b/>
          <w:sz w:val="18"/>
          <w:szCs w:val="18"/>
        </w:rPr>
      </w:pPr>
    </w:p>
    <w:p w14:paraId="2E90B103" w14:textId="77777777" w:rsidR="002B1CAB" w:rsidRPr="00BD47B8" w:rsidRDefault="002B1CAB" w:rsidP="002B1CAB">
      <w:pPr>
        <w:rPr>
          <w:b/>
          <w:sz w:val="18"/>
          <w:szCs w:val="18"/>
        </w:rPr>
      </w:pPr>
    </w:p>
    <w:p w14:paraId="7FE38ACA" w14:textId="77777777" w:rsidR="002B1CAB" w:rsidRPr="00BD47B8" w:rsidRDefault="002B1CAB" w:rsidP="002B1CAB">
      <w:pPr>
        <w:rPr>
          <w:sz w:val="20"/>
          <w:szCs w:val="20"/>
        </w:rPr>
      </w:pPr>
      <w:r>
        <w:rPr>
          <w:b/>
          <w:sz w:val="20"/>
          <w:szCs w:val="20"/>
        </w:rPr>
        <w:t>(</w:t>
      </w:r>
      <w:r w:rsidRPr="00BD47B8">
        <w:rPr>
          <w:b/>
          <w:sz w:val="20"/>
          <w:szCs w:val="20"/>
        </w:rPr>
        <w:t>Nota</w:t>
      </w:r>
      <w:r w:rsidRPr="00BD47B8">
        <w:rPr>
          <w:sz w:val="20"/>
          <w:szCs w:val="20"/>
        </w:rPr>
        <w:t xml:space="preserve">: O </w:t>
      </w:r>
      <w:proofErr w:type="spellStart"/>
      <w:r w:rsidRPr="00BD47B8">
        <w:rPr>
          <w:sz w:val="20"/>
          <w:szCs w:val="20"/>
        </w:rPr>
        <w:t>accionista</w:t>
      </w:r>
      <w:proofErr w:type="spellEnd"/>
      <w:r w:rsidRPr="00BD47B8">
        <w:rPr>
          <w:sz w:val="20"/>
          <w:szCs w:val="20"/>
        </w:rPr>
        <w:t xml:space="preserve"> para participar na Assembleia Geral deve cumprir com os requisitos definidos na convocatória e na própria lei.</w:t>
      </w:r>
      <w:r>
        <w:rPr>
          <w:sz w:val="20"/>
          <w:szCs w:val="20"/>
        </w:rPr>
        <w:t>)</w:t>
      </w:r>
    </w:p>
    <w:p w14:paraId="57506B41" w14:textId="77777777" w:rsidR="002B1CAB" w:rsidRDefault="002B1CAB" w:rsidP="002B1CAB"/>
    <w:p w14:paraId="432F90D4" w14:textId="77777777" w:rsidR="002B1CAB" w:rsidRDefault="002B1CAB" w:rsidP="002B1CAB"/>
    <w:p w14:paraId="12D3E44B" w14:textId="77777777" w:rsidR="002B1CAB" w:rsidRDefault="002B1CAB" w:rsidP="002B1CAB"/>
    <w:p w14:paraId="65E9CB77" w14:textId="77777777" w:rsidR="002B1CAB" w:rsidRDefault="002B1CAB" w:rsidP="002B1CAB"/>
    <w:p w14:paraId="552F733D" w14:textId="77777777" w:rsidR="00C0202F" w:rsidRDefault="00C0202F"/>
    <w:sectPr w:rsidR="00C0202F" w:rsidSect="004441A1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F069B" w14:textId="77777777" w:rsidR="001E1F6B" w:rsidRDefault="001E1F6B" w:rsidP="002B1CAB">
      <w:r>
        <w:separator/>
      </w:r>
    </w:p>
  </w:endnote>
  <w:endnote w:type="continuationSeparator" w:id="0">
    <w:p w14:paraId="3F28F6A4" w14:textId="77777777" w:rsidR="001E1F6B" w:rsidRDefault="001E1F6B" w:rsidP="002B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75036" w14:textId="77777777" w:rsidR="001E1F6B" w:rsidRDefault="001E1F6B" w:rsidP="002B1CAB">
      <w:r>
        <w:separator/>
      </w:r>
    </w:p>
  </w:footnote>
  <w:footnote w:type="continuationSeparator" w:id="0">
    <w:p w14:paraId="7D70D76F" w14:textId="77777777" w:rsidR="001E1F6B" w:rsidRDefault="001E1F6B" w:rsidP="002B1CAB">
      <w:r>
        <w:continuationSeparator/>
      </w:r>
    </w:p>
  </w:footnote>
  <w:footnote w:id="1">
    <w:p w14:paraId="6C7CC8C1" w14:textId="77777777" w:rsidR="002B1CAB" w:rsidRPr="00EF22E2" w:rsidRDefault="002B1CAB" w:rsidP="002B1CAB">
      <w:pPr>
        <w:pStyle w:val="Textodenotaderodap"/>
        <w:rPr>
          <w:sz w:val="18"/>
          <w:szCs w:val="18"/>
        </w:rPr>
      </w:pPr>
      <w:r w:rsidRPr="00EF22E2">
        <w:rPr>
          <w:rStyle w:val="Refdenotaderodap"/>
          <w:sz w:val="18"/>
          <w:szCs w:val="18"/>
        </w:rPr>
        <w:footnoteRef/>
      </w:r>
      <w:r w:rsidRPr="00EF22E2">
        <w:rPr>
          <w:sz w:val="18"/>
          <w:szCs w:val="18"/>
        </w:rPr>
        <w:t xml:space="preserve"> Número de </w:t>
      </w:r>
      <w:proofErr w:type="spellStart"/>
      <w:r w:rsidRPr="00EF22E2">
        <w:rPr>
          <w:sz w:val="18"/>
          <w:szCs w:val="18"/>
        </w:rPr>
        <w:t>acções</w:t>
      </w:r>
      <w:proofErr w:type="spellEnd"/>
    </w:p>
  </w:footnote>
  <w:footnote w:id="2">
    <w:p w14:paraId="375EA036" w14:textId="77777777" w:rsidR="002B1CAB" w:rsidRDefault="002B1CAB" w:rsidP="002B1CAB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AE0B02">
        <w:rPr>
          <w:sz w:val="18"/>
          <w:szCs w:val="18"/>
        </w:rPr>
        <w:t>Inserir os pontos da Ordem de Trabalhos consoante seja a AG contas singulares ou contas consolidadas</w:t>
      </w:r>
      <w:r>
        <w:rPr>
          <w:sz w:val="18"/>
          <w:szCs w:val="18"/>
        </w:rPr>
        <w:t xml:space="preserve"> – deverá ser enviada uma carta por cada Assembleia Geral – Constas Singulares ou Constas Consolidadas.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AB"/>
    <w:rsid w:val="0006003C"/>
    <w:rsid w:val="000B41EF"/>
    <w:rsid w:val="000F3D3B"/>
    <w:rsid w:val="001B34B9"/>
    <w:rsid w:val="001E1F6B"/>
    <w:rsid w:val="001E4FED"/>
    <w:rsid w:val="00231089"/>
    <w:rsid w:val="00255F08"/>
    <w:rsid w:val="002B1CAB"/>
    <w:rsid w:val="00315207"/>
    <w:rsid w:val="00340306"/>
    <w:rsid w:val="00362A8A"/>
    <w:rsid w:val="00386A24"/>
    <w:rsid w:val="0041032A"/>
    <w:rsid w:val="004441A1"/>
    <w:rsid w:val="00451218"/>
    <w:rsid w:val="004647E7"/>
    <w:rsid w:val="004C5AFE"/>
    <w:rsid w:val="005C5CCD"/>
    <w:rsid w:val="005D5F4D"/>
    <w:rsid w:val="006531E3"/>
    <w:rsid w:val="006B5660"/>
    <w:rsid w:val="00726BFE"/>
    <w:rsid w:val="0097178A"/>
    <w:rsid w:val="00A82921"/>
    <w:rsid w:val="00A92213"/>
    <w:rsid w:val="00AC7C6F"/>
    <w:rsid w:val="00C0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EAA226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CAB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arter"/>
    <w:uiPriority w:val="99"/>
    <w:unhideWhenUsed/>
    <w:rsid w:val="002B1CAB"/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2B1CAB"/>
    <w:rPr>
      <w:rFonts w:ascii="Times New Roman" w:eastAsia="Times New Roman" w:hAnsi="Times New Roman" w:cs="Times New Roman"/>
      <w:lang w:val="pt-BR"/>
    </w:rPr>
  </w:style>
  <w:style w:type="character" w:styleId="Refdenotaderodap">
    <w:name w:val="footnote reference"/>
    <w:basedOn w:val="Tipodeletrapredefinidodopargrafo"/>
    <w:uiPriority w:val="99"/>
    <w:unhideWhenUsed/>
    <w:rsid w:val="002B1C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253</Words>
  <Characters>1370</Characters>
  <Application>Microsoft Office Word</Application>
  <DocSecurity>0</DocSecurity>
  <Lines>11</Lines>
  <Paragraphs>3</Paragraphs>
  <ScaleCrop>false</ScaleCrop>
  <Company>獫票楧栮捯洀鉭曮㞱Û뜰⠲쎔딁烊皭〼፥ᙼ䕸忤઱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dcterms:created xsi:type="dcterms:W3CDTF">2025-04-23T11:58:00Z</dcterms:created>
  <dcterms:modified xsi:type="dcterms:W3CDTF">2025-04-29T10:02:00Z</dcterms:modified>
</cp:coreProperties>
</file>